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13" w:rsidRDefault="001E4913" w:rsidP="001E491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1E4913" w:rsidRPr="003267F5" w:rsidRDefault="001E4913" w:rsidP="001E4913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</w:p>
    <w:p w:rsidR="001E4913" w:rsidRDefault="001E4913" w:rsidP="001E491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E4913" w:rsidRDefault="001E4913" w:rsidP="001E491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267F5">
        <w:rPr>
          <w:rFonts w:ascii="方正小标宋简体" w:eastAsia="方正小标宋简体" w:hint="eastAsia"/>
          <w:sz w:val="44"/>
          <w:szCs w:val="44"/>
        </w:rPr>
        <w:t>汕头市总商会“微平台”联络员登记表</w:t>
      </w:r>
    </w:p>
    <w:p w:rsidR="001E4913" w:rsidRPr="003267F5" w:rsidRDefault="001E4913" w:rsidP="001E4913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1E4913" w:rsidRPr="003267F5" w:rsidRDefault="001E4913" w:rsidP="001E4913">
      <w:pPr>
        <w:rPr>
          <w:rFonts w:ascii="仿宋_GB2312" w:eastAsia="仿宋_GB2312" w:hint="eastAsia"/>
          <w:sz w:val="32"/>
          <w:szCs w:val="32"/>
        </w:rPr>
      </w:pPr>
      <w:r w:rsidRPr="003267F5">
        <w:rPr>
          <w:rFonts w:ascii="仿宋_GB2312" w:eastAsia="仿宋_GB2312" w:hint="eastAsia"/>
          <w:sz w:val="32"/>
          <w:szCs w:val="32"/>
        </w:rPr>
        <w:t>单位名称：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63"/>
        <w:gridCol w:w="1365"/>
        <w:gridCol w:w="3150"/>
        <w:gridCol w:w="1785"/>
        <w:gridCol w:w="2520"/>
        <w:gridCol w:w="1785"/>
        <w:gridCol w:w="2124"/>
      </w:tblGrid>
      <w:tr w:rsidR="001E4913" w:rsidRPr="003267F5" w:rsidTr="00D859C1">
        <w:trPr>
          <w:trHeight w:val="762"/>
        </w:trPr>
        <w:tc>
          <w:tcPr>
            <w:tcW w:w="1263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3150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1785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  机</w:t>
            </w:r>
          </w:p>
        </w:tc>
        <w:tc>
          <w:tcPr>
            <w:tcW w:w="1785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Q</w:t>
            </w:r>
            <w:proofErr w:type="spellEnd"/>
          </w:p>
        </w:tc>
        <w:tc>
          <w:tcPr>
            <w:tcW w:w="2124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</w:tr>
      <w:tr w:rsidR="001E4913" w:rsidRPr="003267F5" w:rsidTr="00D859C1">
        <w:trPr>
          <w:trHeight w:val="1395"/>
        </w:trPr>
        <w:tc>
          <w:tcPr>
            <w:tcW w:w="1263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267F5">
              <w:rPr>
                <w:rFonts w:ascii="仿宋_GB2312" w:eastAsia="仿宋_GB2312" w:hint="eastAsia"/>
                <w:sz w:val="32"/>
                <w:szCs w:val="32"/>
              </w:rPr>
              <w:t>联络员</w:t>
            </w:r>
          </w:p>
        </w:tc>
        <w:tc>
          <w:tcPr>
            <w:tcW w:w="1365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1E4913" w:rsidRPr="003267F5" w:rsidRDefault="001E4913" w:rsidP="00D859C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7F4ECB" w:rsidRDefault="007F4ECB"/>
    <w:sectPr w:rsidR="007F4ECB" w:rsidSect="001E49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FD" w:rsidRDefault="00C47BFD" w:rsidP="001E4913">
      <w:r>
        <w:separator/>
      </w:r>
    </w:p>
  </w:endnote>
  <w:endnote w:type="continuationSeparator" w:id="0">
    <w:p w:rsidR="00C47BFD" w:rsidRDefault="00C47BFD" w:rsidP="001E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FD" w:rsidRDefault="00C47BFD" w:rsidP="001E4913">
      <w:r>
        <w:separator/>
      </w:r>
    </w:p>
  </w:footnote>
  <w:footnote w:type="continuationSeparator" w:id="0">
    <w:p w:rsidR="00C47BFD" w:rsidRDefault="00C47BFD" w:rsidP="001E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65"/>
    <w:rsid w:val="00004565"/>
    <w:rsid w:val="001E4913"/>
    <w:rsid w:val="007F4ECB"/>
    <w:rsid w:val="00C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913"/>
    <w:rPr>
      <w:sz w:val="18"/>
      <w:szCs w:val="18"/>
    </w:rPr>
  </w:style>
  <w:style w:type="table" w:styleId="a5">
    <w:name w:val="Table Grid"/>
    <w:basedOn w:val="a1"/>
    <w:rsid w:val="001E49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913"/>
    <w:rPr>
      <w:sz w:val="18"/>
      <w:szCs w:val="18"/>
    </w:rPr>
  </w:style>
  <w:style w:type="table" w:styleId="a5">
    <w:name w:val="Table Grid"/>
    <w:basedOn w:val="a1"/>
    <w:rsid w:val="001E49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2015-10-28T07:10:00Z</dcterms:created>
  <dcterms:modified xsi:type="dcterms:W3CDTF">2015-10-28T07:11:00Z</dcterms:modified>
</cp:coreProperties>
</file>